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E3" w:rsidRDefault="002B6EEA" w:rsidP="005622D8">
      <w:pPr>
        <w:jc w:val="center"/>
        <w:rPr>
          <w:rFonts w:ascii="黑体" w:eastAsia="黑体" w:hAnsi="黑体" w:cs="Arial"/>
          <w:sz w:val="36"/>
          <w:szCs w:val="36"/>
        </w:rPr>
      </w:pPr>
      <w:r w:rsidRPr="005622D8">
        <w:rPr>
          <w:rFonts w:ascii="黑体" w:eastAsia="黑体" w:hAnsi="黑体" w:cs="Arial" w:hint="eastAsia"/>
          <w:sz w:val="36"/>
          <w:szCs w:val="36"/>
        </w:rPr>
        <w:t>保定市第二医院临床试验</w:t>
      </w:r>
    </w:p>
    <w:p w:rsidR="0038589F" w:rsidRPr="005622D8" w:rsidRDefault="002B6EEA" w:rsidP="000113E3">
      <w:pPr>
        <w:jc w:val="center"/>
        <w:rPr>
          <w:rFonts w:ascii="黑体" w:eastAsia="黑体" w:hAnsi="黑体" w:cs="Arial"/>
          <w:sz w:val="36"/>
          <w:szCs w:val="36"/>
        </w:rPr>
      </w:pPr>
      <w:r w:rsidRPr="005622D8">
        <w:rPr>
          <w:rFonts w:ascii="黑体" w:eastAsia="黑体" w:hAnsi="黑体" w:cs="Arial" w:hint="eastAsia"/>
          <w:sz w:val="36"/>
          <w:szCs w:val="36"/>
        </w:rPr>
        <w:t>伦理委员会</w:t>
      </w:r>
      <w:r w:rsidR="00757319">
        <w:rPr>
          <w:rFonts w:ascii="黑体" w:eastAsia="黑体" w:hAnsi="黑体" w:cs="Arial" w:hint="eastAsia"/>
          <w:sz w:val="36"/>
          <w:szCs w:val="36"/>
        </w:rPr>
        <w:t>药物</w:t>
      </w:r>
      <w:r w:rsidRPr="005622D8">
        <w:rPr>
          <w:rFonts w:ascii="黑体" w:eastAsia="黑体" w:hAnsi="黑体" w:cs="Arial" w:hint="eastAsia"/>
          <w:sz w:val="36"/>
          <w:szCs w:val="36"/>
        </w:rPr>
        <w:t>初审资料目录</w:t>
      </w:r>
    </w:p>
    <w:p w:rsidR="002B6EEA" w:rsidRPr="005622D8" w:rsidRDefault="005622D8" w:rsidP="005622D8">
      <w:pPr>
        <w:wordWrap w:val="0"/>
        <w:jc w:val="right"/>
        <w:rPr>
          <w:rFonts w:asciiTheme="majorEastAsia" w:eastAsiaTheme="majorEastAsia" w:hAnsiTheme="majorEastAsia" w:cs="Arial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 xml:space="preserve">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年</w:t>
      </w:r>
      <w:r w:rsidR="003B3AA8" w:rsidRPr="005622D8">
        <w:rPr>
          <w:rFonts w:asciiTheme="majorEastAsia" w:eastAsiaTheme="majorEastAsia" w:hAnsiTheme="majorEastAsia" w:cs="Arial" w:hint="eastAsia"/>
          <w:sz w:val="28"/>
          <w:szCs w:val="28"/>
        </w:rPr>
        <w:t xml:space="preserve"> 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月</w:t>
      </w:r>
      <w:r w:rsidR="003B3AA8" w:rsidRPr="005622D8">
        <w:rPr>
          <w:rFonts w:asciiTheme="majorEastAsia" w:eastAsiaTheme="majorEastAsia" w:hAnsiTheme="majorEastAsia" w:cs="Arial" w:hint="eastAsia"/>
          <w:sz w:val="28"/>
          <w:szCs w:val="28"/>
        </w:rPr>
        <w:t xml:space="preserve"> 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日</w:t>
      </w:r>
    </w:p>
    <w:tbl>
      <w:tblPr>
        <w:tblW w:w="10177" w:type="dxa"/>
        <w:jc w:val="center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332"/>
        <w:gridCol w:w="835"/>
        <w:gridCol w:w="2187"/>
      </w:tblGrid>
      <w:tr w:rsidR="002B6EEA" w:rsidRPr="00F6248D" w:rsidTr="0038589F">
        <w:trPr>
          <w:cantSplit/>
          <w:trHeight w:val="407"/>
          <w:tblHeader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3022" w:type="dxa"/>
            <w:gridSpan w:val="2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文件保存</w:t>
            </w:r>
          </w:p>
        </w:tc>
      </w:tr>
      <w:tr w:rsidR="002B6EEA" w:rsidRPr="00F6248D" w:rsidTr="0038589F">
        <w:trPr>
          <w:cantSplit/>
          <w:trHeight w:val="372"/>
          <w:jc w:val="center"/>
        </w:trPr>
        <w:tc>
          <w:tcPr>
            <w:tcW w:w="823" w:type="dxa"/>
            <w:shd w:val="clear" w:color="auto" w:fill="CCCCCC"/>
          </w:tcPr>
          <w:p w:rsidR="002B6EEA" w:rsidRPr="00F6248D" w:rsidRDefault="002B6EEA" w:rsidP="00A70976">
            <w:pPr>
              <w:widowControl/>
              <w:jc w:val="left"/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CCCCCC"/>
          </w:tcPr>
          <w:p w:rsidR="002B6EEA" w:rsidRPr="00F6248D" w:rsidRDefault="002B6EEA" w:rsidP="00A70976"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临床试验准备阶段</w:t>
            </w:r>
          </w:p>
        </w:tc>
        <w:tc>
          <w:tcPr>
            <w:tcW w:w="835" w:type="dxa"/>
            <w:shd w:val="clear" w:color="auto" w:fill="CCCCCC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187" w:type="dxa"/>
            <w:shd w:val="clear" w:color="auto" w:fill="CCCCCC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文件要求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伦理审查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申请表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临床试验批件/注册批件（上市药品）/进口注册批件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组长单位对该临床试验的伦理审查批件及相关意见（若有）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2B6EEA" w:rsidP="00BF3183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AA4898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申办者资质</w:t>
            </w:r>
            <w:r w:rsidR="002F6425">
              <w:rPr>
                <w:rFonts w:ascii="宋体" w:hAnsi="宋体" w:cs="Arial" w:hint="eastAsia"/>
                <w:bCs/>
                <w:sz w:val="24"/>
                <w:szCs w:val="24"/>
              </w:rPr>
              <w:t>（</w:t>
            </w:r>
            <w:proofErr w:type="gramStart"/>
            <w:r w:rsidR="002F6425">
              <w:rPr>
                <w:rFonts w:ascii="宋体" w:hAnsi="宋体" w:cs="Arial" w:hint="eastAsia"/>
                <w:bCs/>
                <w:sz w:val="24"/>
                <w:szCs w:val="24"/>
              </w:rPr>
              <w:t>含是否</w:t>
            </w:r>
            <w:proofErr w:type="gramEnd"/>
            <w:r w:rsidR="00AA4898">
              <w:rPr>
                <w:rFonts w:ascii="宋体" w:hAnsi="宋体" w:cs="Arial" w:hint="eastAsia"/>
                <w:bCs/>
                <w:sz w:val="24"/>
                <w:szCs w:val="24"/>
              </w:rPr>
              <w:t>有</w:t>
            </w:r>
            <w:r w:rsidR="002F6425">
              <w:rPr>
                <w:rFonts w:ascii="宋体" w:hAnsi="宋体" w:cs="Arial" w:hint="eastAsia"/>
                <w:bCs/>
                <w:sz w:val="24"/>
                <w:szCs w:val="24"/>
              </w:rPr>
              <w:t>外资背景声明）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757319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CRA授权委托书</w:t>
            </w:r>
            <w:r w:rsidR="00757319">
              <w:rPr>
                <w:rFonts w:ascii="宋体" w:hAnsi="宋体" w:cs="Arial" w:hint="eastAsia"/>
                <w:bCs/>
                <w:sz w:val="24"/>
                <w:szCs w:val="24"/>
              </w:rPr>
              <w:t>、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身份证复</w:t>
            </w:r>
            <w:r w:rsidR="007A0D28">
              <w:rPr>
                <w:rFonts w:ascii="宋体" w:hAnsi="宋体" w:cs="Arial" w:hint="eastAsia"/>
                <w:bCs/>
                <w:sz w:val="24"/>
                <w:szCs w:val="24"/>
              </w:rPr>
              <w:t>印件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、GCP证书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研究者手册（注明版本号和日期）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研究方案（申办方、主要研究者签名，注明版本号和日期）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知情同意书（注明版本号和日期）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研究病历（注明版本号和日期）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病例报告表/EDC（注明版本号和日期）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试验药物检验报告（自检报告及法定检验机构检验报告）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试验药物使用说明书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proofErr w:type="gramStart"/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设盲试验</w:t>
            </w:r>
            <w:proofErr w:type="gramEnd"/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的破盲规程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受试者日记卡（若有）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332" w:type="dxa"/>
            <w:vAlign w:val="center"/>
          </w:tcPr>
          <w:p w:rsidR="00244B7C" w:rsidRPr="00F6248D" w:rsidRDefault="00302D2E" w:rsidP="00302D2E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受试者</w:t>
            </w:r>
            <w:r w:rsidR="00244B7C" w:rsidRPr="00F6248D">
              <w:rPr>
                <w:rFonts w:ascii="宋体" w:hAnsi="宋体" w:cs="Arial" w:hint="eastAsia"/>
                <w:bCs/>
                <w:sz w:val="24"/>
                <w:szCs w:val="24"/>
              </w:rPr>
              <w:t>招募（注明</w:t>
            </w:r>
            <w:r>
              <w:rPr>
                <w:rFonts w:ascii="宋体" w:hAnsi="宋体" w:cs="Arial" w:hint="eastAsia"/>
                <w:bCs/>
                <w:sz w:val="24"/>
                <w:szCs w:val="24"/>
              </w:rPr>
              <w:t>招募</w:t>
            </w:r>
            <w:r w:rsidR="00244B7C" w:rsidRPr="00F6248D">
              <w:rPr>
                <w:rFonts w:ascii="宋体" w:hAnsi="宋体" w:cs="Arial" w:hint="eastAsia"/>
                <w:bCs/>
                <w:sz w:val="24"/>
                <w:szCs w:val="24"/>
              </w:rPr>
              <w:t>形式）（若有）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临床试验保险的相关文件（若有）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主要研究者履历及GCP培训证书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复印件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研究团队名单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原件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44B7C" w:rsidRPr="00F6248D" w:rsidRDefault="00244B7C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332" w:type="dxa"/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项目主要成员通讯录（申办方、CRO）</w:t>
            </w:r>
          </w:p>
        </w:tc>
        <w:tc>
          <w:tcPr>
            <w:tcW w:w="835" w:type="dxa"/>
            <w:vAlign w:val="center"/>
          </w:tcPr>
          <w:p w:rsidR="00244B7C" w:rsidRPr="00F6248D" w:rsidRDefault="00244B7C" w:rsidP="00007B7A">
            <w:pPr>
              <w:spacing w:line="36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44B7C" w:rsidRPr="00F6248D" w:rsidRDefault="00244B7C" w:rsidP="00007B7A">
            <w:pPr>
              <w:spacing w:line="360" w:lineRule="exact"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复印件</w:t>
            </w:r>
          </w:p>
        </w:tc>
      </w:tr>
      <w:tr w:rsidR="00244B7C" w:rsidRPr="00F6248D" w:rsidTr="0038589F">
        <w:trPr>
          <w:cantSplit/>
          <w:trHeight w:val="454"/>
          <w:jc w:val="center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BF3183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其他需提供资料（若有）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spacing w:line="36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244B7C" w:rsidRPr="00F6248D" w:rsidRDefault="00244B7C" w:rsidP="00007B7A">
            <w:pPr>
              <w:spacing w:line="360" w:lineRule="exact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</w:tbl>
    <w:p w:rsidR="002B6EEA" w:rsidRPr="00F6248D" w:rsidRDefault="002B6EEA" w:rsidP="00073282">
      <w:pPr>
        <w:spacing w:line="360" w:lineRule="auto"/>
        <w:ind w:leftChars="84" w:left="176"/>
        <w:rPr>
          <w:rFonts w:cs="Arial"/>
          <w:bCs/>
          <w:sz w:val="24"/>
          <w:szCs w:val="24"/>
        </w:rPr>
      </w:pPr>
      <w:r w:rsidRPr="00F6248D">
        <w:rPr>
          <w:rFonts w:cs="Arial" w:hint="eastAsia"/>
          <w:bCs/>
          <w:sz w:val="24"/>
          <w:szCs w:val="24"/>
        </w:rPr>
        <w:t>备注：</w:t>
      </w:r>
      <w:r w:rsidR="005622D8">
        <w:rPr>
          <w:rFonts w:cs="Arial" w:hint="eastAsia"/>
          <w:bCs/>
          <w:sz w:val="24"/>
          <w:szCs w:val="24"/>
        </w:rPr>
        <w:t>1.</w:t>
      </w:r>
      <w:r w:rsidRPr="00F6248D">
        <w:rPr>
          <w:rFonts w:cs="Arial" w:hint="eastAsia"/>
          <w:bCs/>
          <w:sz w:val="24"/>
          <w:szCs w:val="24"/>
        </w:rPr>
        <w:t>使用黑色快</w:t>
      </w:r>
      <w:proofErr w:type="gramStart"/>
      <w:r w:rsidRPr="00F6248D">
        <w:rPr>
          <w:rFonts w:cs="Arial" w:hint="eastAsia"/>
          <w:bCs/>
          <w:sz w:val="24"/>
          <w:szCs w:val="24"/>
        </w:rPr>
        <w:t>劳</w:t>
      </w:r>
      <w:proofErr w:type="gramEnd"/>
      <w:r w:rsidRPr="00F6248D">
        <w:rPr>
          <w:rFonts w:cs="Arial" w:hint="eastAsia"/>
          <w:bCs/>
          <w:sz w:val="24"/>
          <w:szCs w:val="24"/>
        </w:rPr>
        <w:t>夹装订，每项资料</w:t>
      </w:r>
      <w:proofErr w:type="gramStart"/>
      <w:r w:rsidRPr="00F6248D">
        <w:rPr>
          <w:rFonts w:cs="Arial" w:hint="eastAsia"/>
          <w:bCs/>
          <w:sz w:val="24"/>
          <w:szCs w:val="24"/>
        </w:rPr>
        <w:t>使用隔页纸</w:t>
      </w:r>
      <w:proofErr w:type="gramEnd"/>
      <w:r w:rsidRPr="00F6248D">
        <w:rPr>
          <w:rFonts w:cs="Arial" w:hint="eastAsia"/>
          <w:bCs/>
          <w:sz w:val="24"/>
          <w:szCs w:val="24"/>
        </w:rPr>
        <w:t>分开</w:t>
      </w:r>
      <w:r w:rsidR="005622D8">
        <w:rPr>
          <w:rFonts w:cs="Arial" w:hint="eastAsia"/>
          <w:bCs/>
          <w:sz w:val="24"/>
          <w:szCs w:val="24"/>
        </w:rPr>
        <w:t>；</w:t>
      </w:r>
    </w:p>
    <w:p w:rsidR="00882A0C" w:rsidRDefault="005622D8" w:rsidP="00073282">
      <w:pPr>
        <w:spacing w:line="360" w:lineRule="auto"/>
        <w:ind w:leftChars="84" w:left="176" w:firstLineChars="300" w:firstLine="720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2.</w:t>
      </w:r>
      <w:r w:rsidR="002B6EEA" w:rsidRPr="00F6248D">
        <w:rPr>
          <w:rFonts w:cs="Arial" w:hint="eastAsia"/>
          <w:bCs/>
          <w:sz w:val="24"/>
          <w:szCs w:val="24"/>
        </w:rPr>
        <w:t>每项资料</w:t>
      </w:r>
      <w:proofErr w:type="gramStart"/>
      <w:r w:rsidR="002B6EEA" w:rsidRPr="00F6248D">
        <w:rPr>
          <w:rFonts w:cs="Arial" w:hint="eastAsia"/>
          <w:bCs/>
          <w:sz w:val="24"/>
          <w:szCs w:val="24"/>
        </w:rPr>
        <w:t>首页需加盖</w:t>
      </w:r>
      <w:proofErr w:type="gramEnd"/>
      <w:r w:rsidR="002B6EEA" w:rsidRPr="00F6248D">
        <w:rPr>
          <w:rFonts w:cs="Arial" w:hint="eastAsia"/>
          <w:bCs/>
          <w:sz w:val="24"/>
          <w:szCs w:val="24"/>
        </w:rPr>
        <w:t>申办方或</w:t>
      </w:r>
      <w:r w:rsidR="002B6EEA" w:rsidRPr="00F6248D">
        <w:rPr>
          <w:rFonts w:cs="Arial" w:hint="eastAsia"/>
          <w:bCs/>
          <w:sz w:val="24"/>
          <w:szCs w:val="24"/>
        </w:rPr>
        <w:t>CRO</w:t>
      </w:r>
      <w:r w:rsidR="002B6EEA" w:rsidRPr="00F6248D">
        <w:rPr>
          <w:rFonts w:cs="Arial" w:hint="eastAsia"/>
          <w:bCs/>
          <w:sz w:val="24"/>
          <w:szCs w:val="24"/>
        </w:rPr>
        <w:t>公章，本项资料加盖骑缝章</w:t>
      </w:r>
      <w:r w:rsidR="00073282">
        <w:rPr>
          <w:rFonts w:cs="Arial" w:hint="eastAsia"/>
          <w:bCs/>
          <w:sz w:val="24"/>
          <w:szCs w:val="24"/>
        </w:rPr>
        <w:t>；</w:t>
      </w:r>
    </w:p>
    <w:p w:rsidR="00073282" w:rsidRPr="00073282" w:rsidRDefault="00073282" w:rsidP="00073282">
      <w:pPr>
        <w:spacing w:line="360" w:lineRule="auto"/>
        <w:ind w:leftChars="84" w:left="176" w:firstLineChars="300" w:firstLine="720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3.</w:t>
      </w:r>
      <w:r>
        <w:rPr>
          <w:rFonts w:cs="Arial" w:hint="eastAsia"/>
          <w:bCs/>
          <w:sz w:val="24"/>
          <w:szCs w:val="24"/>
        </w:rPr>
        <w:t>请准备</w:t>
      </w:r>
      <w:r w:rsidRPr="00073282">
        <w:rPr>
          <w:rFonts w:cs="Arial" w:hint="eastAsia"/>
          <w:b/>
          <w:bCs/>
          <w:sz w:val="24"/>
          <w:szCs w:val="24"/>
        </w:rPr>
        <w:t>2</w:t>
      </w:r>
      <w:r w:rsidRPr="00073282">
        <w:rPr>
          <w:rFonts w:cs="Arial" w:hint="eastAsia"/>
          <w:b/>
          <w:bCs/>
          <w:sz w:val="24"/>
          <w:szCs w:val="24"/>
        </w:rPr>
        <w:t>套</w:t>
      </w:r>
      <w:r>
        <w:rPr>
          <w:rFonts w:cs="Arial" w:hint="eastAsia"/>
          <w:bCs/>
          <w:sz w:val="24"/>
          <w:szCs w:val="24"/>
        </w:rPr>
        <w:t>资料用于伦理审查。</w:t>
      </w:r>
    </w:p>
    <w:sectPr w:rsidR="00073282" w:rsidRPr="00073282" w:rsidSect="0079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EEA"/>
    <w:rsid w:val="00004E97"/>
    <w:rsid w:val="000113E3"/>
    <w:rsid w:val="00073282"/>
    <w:rsid w:val="000F7E0D"/>
    <w:rsid w:val="00244B7C"/>
    <w:rsid w:val="002B6EEA"/>
    <w:rsid w:val="002F6425"/>
    <w:rsid w:val="00302D2E"/>
    <w:rsid w:val="0038589F"/>
    <w:rsid w:val="003B3AA8"/>
    <w:rsid w:val="003F1A8A"/>
    <w:rsid w:val="005622D8"/>
    <w:rsid w:val="00591F3D"/>
    <w:rsid w:val="00695F54"/>
    <w:rsid w:val="00757319"/>
    <w:rsid w:val="007A0D28"/>
    <w:rsid w:val="00882A0C"/>
    <w:rsid w:val="00A35FDB"/>
    <w:rsid w:val="00AA4898"/>
    <w:rsid w:val="00BF3183"/>
    <w:rsid w:val="00C71D7D"/>
    <w:rsid w:val="00CF437B"/>
    <w:rsid w:val="00D20466"/>
    <w:rsid w:val="00D52581"/>
    <w:rsid w:val="00DF6F66"/>
    <w:rsid w:val="00E811D1"/>
    <w:rsid w:val="00F6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16</cp:revision>
  <dcterms:created xsi:type="dcterms:W3CDTF">2023-10-20T08:18:00Z</dcterms:created>
  <dcterms:modified xsi:type="dcterms:W3CDTF">2025-05-09T02:07:00Z</dcterms:modified>
</cp:coreProperties>
</file>