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BA" w:rsidRDefault="00F51ECD" w:rsidP="00F51ECD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F51ECD">
        <w:rPr>
          <w:rFonts w:asciiTheme="majorEastAsia" w:eastAsiaTheme="majorEastAsia" w:hAnsiTheme="majorEastAsia" w:hint="eastAsia"/>
          <w:sz w:val="36"/>
          <w:szCs w:val="36"/>
        </w:rPr>
        <w:t>修正案审查申请表</w:t>
      </w:r>
    </w:p>
    <w:p w:rsidR="00F51ECD" w:rsidRPr="00F51ECD" w:rsidRDefault="00F51ECD" w:rsidP="00F51ECD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235"/>
        <w:gridCol w:w="6287"/>
      </w:tblGrid>
      <w:tr w:rsidR="00F51ECD" w:rsidRPr="002455C2" w:rsidTr="00F51ECD">
        <w:trPr>
          <w:trHeight w:val="454"/>
        </w:trPr>
        <w:tc>
          <w:tcPr>
            <w:tcW w:w="2235" w:type="dxa"/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87" w:type="dxa"/>
            <w:vAlign w:val="center"/>
          </w:tcPr>
          <w:p w:rsidR="00F51ECD" w:rsidRPr="002455C2" w:rsidRDefault="00F51ECD" w:rsidP="0024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ECD" w:rsidRPr="002455C2" w:rsidTr="00F51ECD">
        <w:trPr>
          <w:trHeight w:val="454"/>
        </w:trPr>
        <w:tc>
          <w:tcPr>
            <w:tcW w:w="2235" w:type="dxa"/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项目来源</w:t>
            </w:r>
          </w:p>
        </w:tc>
        <w:tc>
          <w:tcPr>
            <w:tcW w:w="6287" w:type="dxa"/>
            <w:vAlign w:val="center"/>
          </w:tcPr>
          <w:p w:rsidR="00F51ECD" w:rsidRPr="002455C2" w:rsidRDefault="00F51ECD" w:rsidP="0024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ECD" w:rsidRPr="002455C2" w:rsidTr="00F51ECD">
        <w:trPr>
          <w:trHeight w:val="454"/>
        </w:trPr>
        <w:tc>
          <w:tcPr>
            <w:tcW w:w="2235" w:type="dxa"/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研究者</w:t>
            </w:r>
          </w:p>
        </w:tc>
        <w:tc>
          <w:tcPr>
            <w:tcW w:w="6287" w:type="dxa"/>
            <w:vAlign w:val="center"/>
          </w:tcPr>
          <w:p w:rsidR="00F51ECD" w:rsidRPr="002455C2" w:rsidRDefault="00F51ECD" w:rsidP="0024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ECD" w:rsidRPr="002455C2" w:rsidTr="00F51ECD">
        <w:trPr>
          <w:trHeight w:val="454"/>
        </w:trPr>
        <w:tc>
          <w:tcPr>
            <w:tcW w:w="2235" w:type="dxa"/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专业科室</w:t>
            </w:r>
          </w:p>
        </w:tc>
        <w:tc>
          <w:tcPr>
            <w:tcW w:w="6287" w:type="dxa"/>
            <w:vAlign w:val="center"/>
          </w:tcPr>
          <w:p w:rsidR="00F51ECD" w:rsidRPr="002455C2" w:rsidRDefault="00F51ECD" w:rsidP="002455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1ECD" w:rsidRPr="002455C2" w:rsidRDefault="00F51ECD">
      <w:pPr>
        <w:rPr>
          <w:rFonts w:asciiTheme="minorEastAsia" w:hAnsiTheme="minorEastAsia" w:hint="eastAsia"/>
          <w:sz w:val="24"/>
          <w:szCs w:val="24"/>
        </w:rPr>
      </w:pPr>
    </w:p>
    <w:p w:rsidR="00F51ECD" w:rsidRPr="002455C2" w:rsidRDefault="00F51ECD">
      <w:pPr>
        <w:rPr>
          <w:rFonts w:asciiTheme="minorEastAsia" w:hAnsiTheme="minorEastAsia" w:hint="eastAsia"/>
          <w:b/>
          <w:sz w:val="24"/>
          <w:szCs w:val="24"/>
        </w:rPr>
      </w:pPr>
      <w:r w:rsidRPr="002455C2">
        <w:rPr>
          <w:rFonts w:asciiTheme="minorEastAsia" w:hAnsiTheme="minorEastAsia" w:hint="eastAsia"/>
          <w:b/>
          <w:sz w:val="24"/>
          <w:szCs w:val="24"/>
        </w:rPr>
        <w:t>一、修正的原因</w:t>
      </w:r>
    </w:p>
    <w:tbl>
      <w:tblPr>
        <w:tblStyle w:val="a3"/>
        <w:tblW w:w="0" w:type="auto"/>
        <w:tblLook w:val="04A0"/>
      </w:tblPr>
      <w:tblGrid>
        <w:gridCol w:w="817"/>
        <w:gridCol w:w="7705"/>
      </w:tblGrid>
      <w:tr w:rsidR="00F51ECD" w:rsidRPr="002455C2" w:rsidTr="00611AD6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F51ECD" w:rsidRPr="002455C2" w:rsidRDefault="00F51ECD" w:rsidP="002455C2">
            <w:pPr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为消除对受</w:t>
            </w:r>
            <w:r w:rsidR="002455C2">
              <w:rPr>
                <w:rFonts w:asciiTheme="minorEastAsia" w:hAnsiTheme="minorEastAsia" w:hint="eastAsia"/>
                <w:sz w:val="24"/>
                <w:szCs w:val="24"/>
              </w:rPr>
              <w:t>试</w:t>
            </w: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者的紧急危害，在伦理委员会同意前，研究者修改方案</w:t>
            </w:r>
          </w:p>
        </w:tc>
      </w:tr>
      <w:tr w:rsidR="00F51ECD" w:rsidRPr="002455C2" w:rsidTr="00611AD6">
        <w:trPr>
          <w:trHeight w:val="454"/>
        </w:trPr>
        <w:tc>
          <w:tcPr>
            <w:tcW w:w="817" w:type="dxa"/>
            <w:vAlign w:val="center"/>
          </w:tcPr>
          <w:p w:rsidR="00F51ECD" w:rsidRPr="002455C2" w:rsidRDefault="00F51ECD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F51ECD" w:rsidRPr="002455C2" w:rsidRDefault="00F51ECD" w:rsidP="00611AD6">
            <w:pPr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其他原因</w:t>
            </w:r>
          </w:p>
        </w:tc>
      </w:tr>
    </w:tbl>
    <w:p w:rsidR="00F51ECD" w:rsidRPr="002455C2" w:rsidRDefault="00F51ECD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F51ECD" w:rsidRPr="002455C2" w:rsidTr="000A3A53">
        <w:trPr>
          <w:trHeight w:val="454"/>
        </w:trPr>
        <w:tc>
          <w:tcPr>
            <w:tcW w:w="8522" w:type="dxa"/>
            <w:vAlign w:val="center"/>
          </w:tcPr>
          <w:p w:rsidR="00F51ECD" w:rsidRPr="002455C2" w:rsidRDefault="00F51ECD" w:rsidP="00F51EC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具体说明修正的原因</w:t>
            </w:r>
          </w:p>
        </w:tc>
      </w:tr>
      <w:tr w:rsidR="00F51ECD" w:rsidRPr="002455C2" w:rsidTr="00B932E5">
        <w:trPr>
          <w:trHeight w:val="454"/>
        </w:trPr>
        <w:tc>
          <w:tcPr>
            <w:tcW w:w="8522" w:type="dxa"/>
            <w:vAlign w:val="center"/>
          </w:tcPr>
          <w:p w:rsidR="00F51ECD" w:rsidRPr="002455C2" w:rsidRDefault="00F51ECD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51ECD" w:rsidRDefault="00F51ECD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Pr="002455C2" w:rsidRDefault="002455C2" w:rsidP="00611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1ECD" w:rsidRPr="002455C2" w:rsidRDefault="00F51ECD">
      <w:pPr>
        <w:rPr>
          <w:rFonts w:asciiTheme="minorEastAsia" w:hAnsiTheme="minorEastAsia" w:hint="eastAsia"/>
          <w:sz w:val="24"/>
          <w:szCs w:val="24"/>
        </w:rPr>
      </w:pPr>
    </w:p>
    <w:p w:rsidR="00F51ECD" w:rsidRPr="002455C2" w:rsidRDefault="00F51ECD">
      <w:pPr>
        <w:rPr>
          <w:rFonts w:asciiTheme="minorEastAsia" w:hAnsiTheme="minorEastAsia" w:hint="eastAsia"/>
          <w:b/>
          <w:sz w:val="24"/>
          <w:szCs w:val="24"/>
        </w:rPr>
      </w:pPr>
      <w:r w:rsidRPr="002455C2">
        <w:rPr>
          <w:rFonts w:asciiTheme="minorEastAsia" w:hAnsiTheme="minorEastAsia" w:hint="eastAsia"/>
          <w:b/>
          <w:sz w:val="24"/>
          <w:szCs w:val="24"/>
        </w:rPr>
        <w:t>二、修正的文件、内容</w:t>
      </w:r>
    </w:p>
    <w:tbl>
      <w:tblPr>
        <w:tblStyle w:val="a3"/>
        <w:tblW w:w="0" w:type="auto"/>
        <w:tblLook w:val="04A0"/>
      </w:tblPr>
      <w:tblGrid>
        <w:gridCol w:w="8522"/>
      </w:tblGrid>
      <w:tr w:rsidR="00F51ECD" w:rsidRPr="002455C2" w:rsidTr="009079F9">
        <w:trPr>
          <w:trHeight w:val="454"/>
        </w:trPr>
        <w:tc>
          <w:tcPr>
            <w:tcW w:w="8522" w:type="dxa"/>
            <w:vAlign w:val="center"/>
          </w:tcPr>
          <w:p w:rsidR="00F51ECD" w:rsidRPr="002455C2" w:rsidRDefault="002455C2" w:rsidP="00611AD6">
            <w:pPr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修正的文件：</w:t>
            </w:r>
          </w:p>
        </w:tc>
      </w:tr>
      <w:tr w:rsidR="00F51ECD" w:rsidRPr="002455C2" w:rsidTr="00FB2819">
        <w:trPr>
          <w:trHeight w:val="454"/>
        </w:trPr>
        <w:tc>
          <w:tcPr>
            <w:tcW w:w="8522" w:type="dxa"/>
            <w:vAlign w:val="center"/>
          </w:tcPr>
          <w:p w:rsidR="00F51ECD" w:rsidRP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原文：</w:t>
            </w:r>
          </w:p>
          <w:p w:rsid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P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Pr="002455C2" w:rsidRDefault="002455C2" w:rsidP="00611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ECD" w:rsidRPr="002455C2" w:rsidTr="00272583">
        <w:trPr>
          <w:trHeight w:val="454"/>
        </w:trPr>
        <w:tc>
          <w:tcPr>
            <w:tcW w:w="8522" w:type="dxa"/>
            <w:vAlign w:val="center"/>
          </w:tcPr>
          <w:p w:rsidR="00F51ECD" w:rsidRP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修正后：</w:t>
            </w:r>
          </w:p>
          <w:p w:rsid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Pr="002455C2" w:rsidRDefault="002455C2" w:rsidP="00611AD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455C2" w:rsidRPr="002455C2" w:rsidRDefault="002455C2" w:rsidP="00611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1ECD" w:rsidRPr="002455C2" w:rsidRDefault="002455C2">
      <w:pPr>
        <w:rPr>
          <w:rFonts w:asciiTheme="minorEastAsia" w:hAnsiTheme="minorEastAsia" w:hint="eastAsia"/>
          <w:szCs w:val="21"/>
        </w:rPr>
      </w:pPr>
      <w:r w:rsidRPr="002455C2">
        <w:rPr>
          <w:rFonts w:asciiTheme="minorEastAsia" w:hAnsiTheme="minorEastAsia" w:hint="eastAsia"/>
          <w:szCs w:val="21"/>
        </w:rPr>
        <w:t>（此表可添加）</w:t>
      </w:r>
    </w:p>
    <w:p w:rsidR="002455C2" w:rsidRPr="002455C2" w:rsidRDefault="002455C2">
      <w:pPr>
        <w:rPr>
          <w:rFonts w:asciiTheme="minorEastAsia" w:hAnsiTheme="minorEastAsia" w:hint="eastAsia"/>
          <w:sz w:val="24"/>
          <w:szCs w:val="24"/>
        </w:rPr>
      </w:pPr>
    </w:p>
    <w:p w:rsidR="002455C2" w:rsidRPr="002455C2" w:rsidRDefault="002455C2">
      <w:pPr>
        <w:rPr>
          <w:rFonts w:asciiTheme="minorEastAsia" w:hAnsiTheme="minorEastAsia" w:hint="eastAsia"/>
          <w:sz w:val="24"/>
          <w:szCs w:val="24"/>
        </w:rPr>
      </w:pPr>
    </w:p>
    <w:p w:rsidR="002455C2" w:rsidRPr="002455C2" w:rsidRDefault="002455C2">
      <w:pPr>
        <w:rPr>
          <w:rFonts w:asciiTheme="minorEastAsia" w:hAnsiTheme="minorEastAsia" w:hint="eastAsia"/>
          <w:sz w:val="24"/>
          <w:szCs w:val="24"/>
        </w:rPr>
      </w:pPr>
    </w:p>
    <w:p w:rsidR="002455C2" w:rsidRPr="002455C2" w:rsidRDefault="002455C2">
      <w:pPr>
        <w:rPr>
          <w:rFonts w:asciiTheme="minorEastAsia" w:hAnsiTheme="minorEastAsia" w:hint="eastAsia"/>
          <w:sz w:val="24"/>
          <w:szCs w:val="24"/>
        </w:rPr>
      </w:pPr>
    </w:p>
    <w:p w:rsidR="002455C2" w:rsidRPr="002455C2" w:rsidRDefault="002455C2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35"/>
        <w:gridCol w:w="6287"/>
      </w:tblGrid>
      <w:tr w:rsidR="002455C2" w:rsidRPr="002455C2" w:rsidTr="002455C2">
        <w:trPr>
          <w:trHeight w:val="454"/>
        </w:trPr>
        <w:tc>
          <w:tcPr>
            <w:tcW w:w="2235" w:type="dxa"/>
            <w:vAlign w:val="center"/>
          </w:tcPr>
          <w:p w:rsidR="002455C2" w:rsidRPr="002455C2" w:rsidRDefault="002455C2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研究者签字</w:t>
            </w:r>
          </w:p>
        </w:tc>
        <w:tc>
          <w:tcPr>
            <w:tcW w:w="6287" w:type="dxa"/>
            <w:vAlign w:val="center"/>
          </w:tcPr>
          <w:p w:rsidR="002455C2" w:rsidRPr="002455C2" w:rsidRDefault="002455C2" w:rsidP="00611A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55C2" w:rsidRPr="002455C2" w:rsidTr="002455C2">
        <w:trPr>
          <w:trHeight w:val="454"/>
        </w:trPr>
        <w:tc>
          <w:tcPr>
            <w:tcW w:w="2235" w:type="dxa"/>
            <w:vAlign w:val="center"/>
          </w:tcPr>
          <w:p w:rsidR="002455C2" w:rsidRPr="002455C2" w:rsidRDefault="002455C2" w:rsidP="00611A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6287" w:type="dxa"/>
            <w:vAlign w:val="center"/>
          </w:tcPr>
          <w:p w:rsidR="002455C2" w:rsidRPr="002455C2" w:rsidRDefault="002455C2" w:rsidP="002455C2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2455C2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2455C2" w:rsidRPr="002455C2" w:rsidRDefault="002455C2">
      <w:pPr>
        <w:rPr>
          <w:rFonts w:asciiTheme="minorEastAsia" w:hAnsiTheme="minorEastAsia"/>
          <w:sz w:val="24"/>
          <w:szCs w:val="24"/>
        </w:rPr>
      </w:pPr>
    </w:p>
    <w:sectPr w:rsidR="002455C2" w:rsidRPr="002455C2" w:rsidSect="00BB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ECD"/>
    <w:rsid w:val="002455C2"/>
    <w:rsid w:val="00BB1FBA"/>
    <w:rsid w:val="00F5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1</cp:revision>
  <dcterms:created xsi:type="dcterms:W3CDTF">2024-08-08T08:57:00Z</dcterms:created>
  <dcterms:modified xsi:type="dcterms:W3CDTF">2024-08-08T09:10:00Z</dcterms:modified>
</cp:coreProperties>
</file>